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FFA" w:rsidRDefault="00160FFA" w:rsidP="00160FFA">
      <w:pPr>
        <w:jc w:val="right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Приложение</w:t>
      </w:r>
    </w:p>
    <w:p w:rsidR="00160FFA" w:rsidRDefault="00160FFA" w:rsidP="00160FFA">
      <w:pPr>
        <w:jc w:val="center"/>
        <w:rPr>
          <w:szCs w:val="28"/>
        </w:rPr>
      </w:pPr>
    </w:p>
    <w:p w:rsidR="00160FFA" w:rsidRDefault="00160FFA" w:rsidP="00160FFA">
      <w:pPr>
        <w:jc w:val="center"/>
        <w:rPr>
          <w:szCs w:val="28"/>
        </w:rPr>
      </w:pPr>
      <w:r>
        <w:rPr>
          <w:szCs w:val="28"/>
        </w:rPr>
        <w:t>Предложения по реализации кейса (задания)</w:t>
      </w:r>
    </w:p>
    <w:p w:rsidR="00160FFA" w:rsidRDefault="00160FFA" w:rsidP="00160FFA">
      <w:pPr>
        <w:jc w:val="center"/>
        <w:rPr>
          <w:szCs w:val="28"/>
        </w:rPr>
      </w:pPr>
      <w:r>
        <w:rPr>
          <w:szCs w:val="28"/>
        </w:rPr>
        <w:t>В рамках конкурса на право вхождения в новый состав Молодежного Правительства Ярославской области</w:t>
      </w:r>
    </w:p>
    <w:p w:rsidR="00160FFA" w:rsidRDefault="00160FFA" w:rsidP="00160FFA">
      <w:pPr>
        <w:pBdr>
          <w:bottom w:val="single" w:sz="12" w:space="1" w:color="auto"/>
        </w:pBdr>
        <w:jc w:val="center"/>
        <w:rPr>
          <w:szCs w:val="28"/>
        </w:rPr>
      </w:pPr>
      <w:r>
        <w:rPr>
          <w:szCs w:val="28"/>
        </w:rPr>
        <w:t>Департамент образования Ярославской области</w:t>
      </w:r>
    </w:p>
    <w:p w:rsidR="00160FFA" w:rsidRDefault="00160FFA" w:rsidP="00160FFA">
      <w:pPr>
        <w:jc w:val="center"/>
        <w:rPr>
          <w:szCs w:val="28"/>
        </w:rPr>
      </w:pPr>
      <w:r>
        <w:rPr>
          <w:szCs w:val="28"/>
        </w:rPr>
        <w:t>(наименование ОИВ/СППО)</w:t>
      </w:r>
    </w:p>
    <w:p w:rsidR="00160FFA" w:rsidRDefault="00160FFA" w:rsidP="00160FFA">
      <w:pPr>
        <w:jc w:val="center"/>
        <w:rPr>
          <w:szCs w:val="28"/>
        </w:rPr>
      </w:pPr>
    </w:p>
    <w:tbl>
      <w:tblPr>
        <w:tblStyle w:val="a8"/>
        <w:tblW w:w="0" w:type="auto"/>
        <w:tblLook w:val="04A0"/>
      </w:tblPr>
      <w:tblGrid>
        <w:gridCol w:w="534"/>
        <w:gridCol w:w="3543"/>
        <w:gridCol w:w="5436"/>
      </w:tblGrid>
      <w:tr w:rsidR="00160FFA" w:rsidTr="00155A32">
        <w:tc>
          <w:tcPr>
            <w:tcW w:w="534" w:type="dxa"/>
          </w:tcPr>
          <w:p w:rsidR="00160FFA" w:rsidRDefault="00160FFA" w:rsidP="00155A3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3543" w:type="dxa"/>
          </w:tcPr>
          <w:p w:rsidR="00160FFA" w:rsidRDefault="00160FFA" w:rsidP="00155A3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Краткое описание проблемы, подлежащей решению  </w:t>
            </w:r>
          </w:p>
        </w:tc>
        <w:tc>
          <w:tcPr>
            <w:tcW w:w="5437" w:type="dxa"/>
          </w:tcPr>
          <w:p w:rsidR="006C111C" w:rsidRDefault="006C111C" w:rsidP="006C111C">
            <w:pPr>
              <w:ind w:firstLine="601"/>
              <w:jc w:val="both"/>
              <w:rPr>
                <w:szCs w:val="28"/>
              </w:rPr>
            </w:pPr>
            <w:r w:rsidRPr="008C5240">
              <w:rPr>
                <w:szCs w:val="28"/>
              </w:rPr>
              <w:t xml:space="preserve">Вы работаете </w:t>
            </w:r>
            <w:r w:rsidRPr="00A94C22">
              <w:rPr>
                <w:szCs w:val="28"/>
              </w:rPr>
              <w:t>заместителем директора</w:t>
            </w:r>
            <w:r>
              <w:rPr>
                <w:szCs w:val="28"/>
              </w:rPr>
              <w:t xml:space="preserve"> бюджетного</w:t>
            </w:r>
            <w:r w:rsidRPr="00A94C22">
              <w:rPr>
                <w:szCs w:val="28"/>
              </w:rPr>
              <w:t xml:space="preserve"> </w:t>
            </w:r>
            <w:r>
              <w:rPr>
                <w:szCs w:val="28"/>
              </w:rPr>
              <w:t>учреждения</w:t>
            </w:r>
            <w:r w:rsidRPr="00A94C22">
              <w:rPr>
                <w:szCs w:val="28"/>
              </w:rPr>
              <w:t xml:space="preserve"> дополнительного образования</w:t>
            </w:r>
            <w:r>
              <w:rPr>
                <w:szCs w:val="28"/>
              </w:rPr>
              <w:t xml:space="preserve"> (далее – учреждение)</w:t>
            </w:r>
            <w:r w:rsidRPr="008C5240">
              <w:rPr>
                <w:szCs w:val="28"/>
              </w:rPr>
              <w:t xml:space="preserve">. </w:t>
            </w:r>
            <w:r>
              <w:rPr>
                <w:szCs w:val="28"/>
              </w:rPr>
              <w:t>Учреждение</w:t>
            </w:r>
            <w:r w:rsidRPr="00A94C22">
              <w:rPr>
                <w:szCs w:val="28"/>
              </w:rPr>
              <w:t xml:space="preserve"> существует </w:t>
            </w:r>
            <w:r w:rsidRPr="008C5240">
              <w:rPr>
                <w:szCs w:val="28"/>
              </w:rPr>
              <w:t>более двух лет</w:t>
            </w:r>
            <w:r>
              <w:rPr>
                <w:szCs w:val="28"/>
              </w:rPr>
              <w:t xml:space="preserve"> и динамично развивается</w:t>
            </w:r>
            <w:r w:rsidRPr="008C5240">
              <w:rPr>
                <w:szCs w:val="28"/>
              </w:rPr>
              <w:t>. У сотрудников есть возможность</w:t>
            </w:r>
            <w:r>
              <w:rPr>
                <w:szCs w:val="28"/>
              </w:rPr>
              <w:t xml:space="preserve"> повышения профессионального уровня на постоянной основе,</w:t>
            </w:r>
            <w:r w:rsidRPr="008C5240">
              <w:rPr>
                <w:szCs w:val="28"/>
              </w:rPr>
              <w:t xml:space="preserve"> карьерн</w:t>
            </w:r>
            <w:r>
              <w:rPr>
                <w:szCs w:val="28"/>
              </w:rPr>
              <w:t>ый</w:t>
            </w:r>
            <w:r w:rsidRPr="008C5240">
              <w:rPr>
                <w:szCs w:val="28"/>
              </w:rPr>
              <w:t xml:space="preserve"> р</w:t>
            </w:r>
            <w:r>
              <w:rPr>
                <w:szCs w:val="28"/>
              </w:rPr>
              <w:t>ост</w:t>
            </w:r>
            <w:r w:rsidRPr="008C5240">
              <w:rPr>
                <w:szCs w:val="28"/>
              </w:rPr>
              <w:t xml:space="preserve">. </w:t>
            </w:r>
          </w:p>
          <w:p w:rsidR="006C111C" w:rsidRPr="008C5240" w:rsidRDefault="006C111C" w:rsidP="006C111C">
            <w:pPr>
              <w:ind w:firstLine="601"/>
              <w:jc w:val="both"/>
              <w:rPr>
                <w:szCs w:val="28"/>
              </w:rPr>
            </w:pPr>
            <w:r>
              <w:rPr>
                <w:szCs w:val="28"/>
              </w:rPr>
              <w:t>Вместе с тем, поскольку н</w:t>
            </w:r>
            <w:r w:rsidRPr="00A94C22">
              <w:rPr>
                <w:szCs w:val="28"/>
              </w:rPr>
              <w:t xml:space="preserve">аправление </w:t>
            </w:r>
            <w:r>
              <w:rPr>
                <w:szCs w:val="28"/>
              </w:rPr>
              <w:t xml:space="preserve">деятельности </w:t>
            </w:r>
            <w:r w:rsidR="0061579F">
              <w:rPr>
                <w:szCs w:val="28"/>
              </w:rPr>
              <w:t>учреждения</w:t>
            </w:r>
            <w:r w:rsidRPr="008C5240"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узкоспециализировано</w:t>
            </w:r>
            <w:proofErr w:type="spellEnd"/>
            <w:r w:rsidRPr="008C5240">
              <w:rPr>
                <w:szCs w:val="28"/>
              </w:rPr>
              <w:t>,</w:t>
            </w:r>
            <w:r>
              <w:rPr>
                <w:szCs w:val="28"/>
              </w:rPr>
              <w:t xml:space="preserve"> а</w:t>
            </w:r>
            <w:r w:rsidRPr="008C5240">
              <w:rPr>
                <w:szCs w:val="28"/>
              </w:rPr>
              <w:t xml:space="preserve"> </w:t>
            </w:r>
            <w:r>
              <w:rPr>
                <w:szCs w:val="28"/>
              </w:rPr>
              <w:t>финансовое обеспечение ограничено, на должности</w:t>
            </w:r>
            <w:r w:rsidRPr="008C5240">
              <w:rPr>
                <w:szCs w:val="28"/>
              </w:rPr>
              <w:t xml:space="preserve"> </w:t>
            </w:r>
            <w:r w:rsidRPr="00A94C22">
              <w:rPr>
                <w:szCs w:val="28"/>
              </w:rPr>
              <w:t>руководителей отделов</w:t>
            </w:r>
            <w:r w:rsidR="00603C8C">
              <w:rPr>
                <w:szCs w:val="28"/>
              </w:rPr>
              <w:t>, как правило, назначаются</w:t>
            </w:r>
            <w:r w:rsidRPr="008C5240">
              <w:rPr>
                <w:szCs w:val="28"/>
              </w:rPr>
              <w:t xml:space="preserve"> уже работающих сотрудников</w:t>
            </w:r>
            <w:r>
              <w:rPr>
                <w:szCs w:val="28"/>
              </w:rPr>
              <w:t>.</w:t>
            </w:r>
          </w:p>
          <w:p w:rsidR="006C111C" w:rsidRPr="00A94C22" w:rsidRDefault="006C111C" w:rsidP="006C111C">
            <w:pPr>
              <w:ind w:firstLine="601"/>
              <w:jc w:val="both"/>
              <w:rPr>
                <w:szCs w:val="28"/>
              </w:rPr>
            </w:pPr>
            <w:r w:rsidRPr="008C5240">
              <w:rPr>
                <w:szCs w:val="28"/>
              </w:rPr>
              <w:t xml:space="preserve">Несколько месяцев назад в </w:t>
            </w:r>
            <w:r>
              <w:rPr>
                <w:szCs w:val="28"/>
              </w:rPr>
              <w:t>учреждении</w:t>
            </w:r>
            <w:r w:rsidRPr="008C5240">
              <w:rPr>
                <w:szCs w:val="28"/>
              </w:rPr>
              <w:t xml:space="preserve"> произошло несколько </w:t>
            </w:r>
            <w:r>
              <w:rPr>
                <w:szCs w:val="28"/>
              </w:rPr>
              <w:t xml:space="preserve">кадровых </w:t>
            </w:r>
            <w:r w:rsidRPr="008C5240">
              <w:rPr>
                <w:szCs w:val="28"/>
              </w:rPr>
              <w:t xml:space="preserve">перемещений: руководителями отделов были назначены квалифицированные в своей предметной области сотрудники, которые хорошо себя зарекомендовали за время работы в </w:t>
            </w:r>
            <w:r>
              <w:rPr>
                <w:szCs w:val="28"/>
              </w:rPr>
              <w:t>учреждении</w:t>
            </w:r>
            <w:r w:rsidRPr="008C5240">
              <w:rPr>
                <w:szCs w:val="28"/>
              </w:rPr>
              <w:t xml:space="preserve">. </w:t>
            </w:r>
            <w:r>
              <w:rPr>
                <w:szCs w:val="28"/>
              </w:rPr>
              <w:t>Однако п</w:t>
            </w:r>
            <w:r w:rsidRPr="008C5240">
              <w:rPr>
                <w:szCs w:val="28"/>
              </w:rPr>
              <w:t xml:space="preserve">осле их </w:t>
            </w:r>
            <w:r>
              <w:rPr>
                <w:szCs w:val="28"/>
              </w:rPr>
              <w:t>повышения</w:t>
            </w:r>
            <w:r w:rsidRPr="008C5240">
              <w:rPr>
                <w:szCs w:val="28"/>
              </w:rPr>
              <w:t xml:space="preserve"> </w:t>
            </w:r>
            <w:r>
              <w:rPr>
                <w:szCs w:val="28"/>
              </w:rPr>
              <w:t>возникли следующие проблемы:</w:t>
            </w:r>
            <w:r w:rsidRPr="008C5240">
              <w:rPr>
                <w:szCs w:val="28"/>
              </w:rPr>
              <w:t xml:space="preserve"> </w:t>
            </w:r>
            <w:r>
              <w:rPr>
                <w:szCs w:val="28"/>
              </w:rPr>
              <w:t>нарушаются</w:t>
            </w:r>
            <w:r w:rsidRPr="008C5240">
              <w:rPr>
                <w:szCs w:val="28"/>
              </w:rPr>
              <w:t xml:space="preserve"> сроки по текущим задачам отдел</w:t>
            </w:r>
            <w:r>
              <w:rPr>
                <w:szCs w:val="28"/>
              </w:rPr>
              <w:t>ов</w:t>
            </w:r>
            <w:r w:rsidRPr="008C5240">
              <w:rPr>
                <w:szCs w:val="28"/>
              </w:rPr>
              <w:t xml:space="preserve">, существенно снизились показатели работы, произошло несколько конфликтов с </w:t>
            </w:r>
            <w:r>
              <w:rPr>
                <w:szCs w:val="28"/>
              </w:rPr>
              <w:t>потребителями образовательных услуг, предоставляемых учреждением</w:t>
            </w:r>
            <w:r w:rsidRPr="008C5240">
              <w:rPr>
                <w:szCs w:val="28"/>
              </w:rPr>
              <w:t xml:space="preserve">, </w:t>
            </w:r>
            <w:r>
              <w:rPr>
                <w:szCs w:val="28"/>
              </w:rPr>
              <w:t>ухудшился социально-психологический климат в коллективе.</w:t>
            </w:r>
          </w:p>
          <w:p w:rsidR="006C111C" w:rsidRPr="00C5630B" w:rsidRDefault="006C111C" w:rsidP="006C111C">
            <w:pPr>
              <w:ind w:firstLine="709"/>
              <w:jc w:val="both"/>
              <w:outlineLvl w:val="0"/>
              <w:rPr>
                <w:bCs/>
                <w:kern w:val="36"/>
                <w:szCs w:val="28"/>
              </w:rPr>
            </w:pPr>
            <w:r w:rsidRPr="00C5630B">
              <w:rPr>
                <w:bCs/>
                <w:kern w:val="36"/>
                <w:szCs w:val="28"/>
              </w:rPr>
              <w:t>Вопросы:</w:t>
            </w:r>
          </w:p>
          <w:p w:rsidR="006C111C" w:rsidRPr="00A94C22" w:rsidRDefault="006C111C" w:rsidP="006C111C">
            <w:pPr>
              <w:ind w:firstLine="709"/>
              <w:jc w:val="both"/>
              <w:rPr>
                <w:szCs w:val="28"/>
              </w:rPr>
            </w:pPr>
            <w:r w:rsidRPr="008C5240">
              <w:rPr>
                <w:szCs w:val="28"/>
              </w:rPr>
              <w:t xml:space="preserve">1. </w:t>
            </w:r>
            <w:r w:rsidRPr="00A94C22">
              <w:rPr>
                <w:szCs w:val="28"/>
              </w:rPr>
              <w:t>Что повлияло на смену профессионального</w:t>
            </w:r>
            <w:r>
              <w:rPr>
                <w:szCs w:val="28"/>
              </w:rPr>
              <w:t xml:space="preserve"> и социально-психологического</w:t>
            </w:r>
            <w:r w:rsidRPr="00A94C22">
              <w:rPr>
                <w:szCs w:val="28"/>
              </w:rPr>
              <w:t xml:space="preserve"> климата в коллективе?</w:t>
            </w:r>
          </w:p>
          <w:p w:rsidR="006C111C" w:rsidRPr="00A94C22" w:rsidRDefault="006C111C" w:rsidP="006C111C">
            <w:pPr>
              <w:ind w:firstLine="709"/>
              <w:jc w:val="both"/>
              <w:rPr>
                <w:szCs w:val="28"/>
              </w:rPr>
            </w:pPr>
            <w:r w:rsidRPr="00A94C22">
              <w:rPr>
                <w:szCs w:val="28"/>
              </w:rPr>
              <w:t>2. Каким образом можно изменить сложившуюся ситуацию?</w:t>
            </w:r>
          </w:p>
          <w:p w:rsidR="006C111C" w:rsidRPr="008C5240" w:rsidRDefault="006C111C" w:rsidP="006C111C">
            <w:pPr>
              <w:ind w:firstLine="709"/>
              <w:jc w:val="both"/>
              <w:rPr>
                <w:szCs w:val="28"/>
              </w:rPr>
            </w:pPr>
            <w:r w:rsidRPr="00A94C22">
              <w:rPr>
                <w:szCs w:val="28"/>
              </w:rPr>
              <w:t>3</w:t>
            </w:r>
            <w:r w:rsidRPr="008C5240">
              <w:rPr>
                <w:szCs w:val="28"/>
              </w:rPr>
              <w:t>. Из каких блоков будет состоять ваша программа по работе с кадровым резервом</w:t>
            </w:r>
            <w:r>
              <w:rPr>
                <w:szCs w:val="28"/>
              </w:rPr>
              <w:t xml:space="preserve"> Вашего учреждения</w:t>
            </w:r>
            <w:r w:rsidRPr="008C5240">
              <w:rPr>
                <w:szCs w:val="28"/>
              </w:rPr>
              <w:t>?</w:t>
            </w:r>
          </w:p>
          <w:p w:rsidR="00160FFA" w:rsidRDefault="006C111C" w:rsidP="009C0F8A">
            <w:pPr>
              <w:ind w:firstLine="709"/>
              <w:jc w:val="both"/>
              <w:rPr>
                <w:szCs w:val="28"/>
              </w:rPr>
            </w:pPr>
            <w:r>
              <w:rPr>
                <w:szCs w:val="28"/>
              </w:rPr>
              <w:t>4</w:t>
            </w:r>
            <w:r w:rsidRPr="008C5240">
              <w:rPr>
                <w:szCs w:val="28"/>
              </w:rPr>
              <w:t>. Каки</w:t>
            </w:r>
            <w:r>
              <w:rPr>
                <w:szCs w:val="28"/>
              </w:rPr>
              <w:t>е</w:t>
            </w:r>
            <w:r w:rsidRPr="008C5240">
              <w:rPr>
                <w:szCs w:val="28"/>
              </w:rPr>
              <w:t xml:space="preserve"> </w:t>
            </w:r>
            <w:r>
              <w:rPr>
                <w:szCs w:val="28"/>
              </w:rPr>
              <w:t>способы привлечения высококвалифицированных специалистов Вы можете предложить</w:t>
            </w:r>
            <w:r w:rsidRPr="008C5240">
              <w:rPr>
                <w:szCs w:val="28"/>
              </w:rPr>
              <w:t>?</w:t>
            </w:r>
          </w:p>
        </w:tc>
      </w:tr>
      <w:tr w:rsidR="00160FFA" w:rsidTr="00155A32">
        <w:tc>
          <w:tcPr>
            <w:tcW w:w="534" w:type="dxa"/>
          </w:tcPr>
          <w:p w:rsidR="00160FFA" w:rsidRDefault="00160FFA" w:rsidP="00155A3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2.</w:t>
            </w:r>
          </w:p>
        </w:tc>
        <w:tc>
          <w:tcPr>
            <w:tcW w:w="3543" w:type="dxa"/>
          </w:tcPr>
          <w:p w:rsidR="00160FFA" w:rsidRDefault="00160FFA" w:rsidP="00155A3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Кратное описание кейса (задания): цель, задачи, ресурсы, период, ожидаемый результат</w:t>
            </w:r>
          </w:p>
        </w:tc>
        <w:tc>
          <w:tcPr>
            <w:tcW w:w="5437" w:type="dxa"/>
          </w:tcPr>
          <w:p w:rsidR="00160FFA" w:rsidRDefault="00160FFA" w:rsidP="00155A3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Цель – </w:t>
            </w:r>
            <w:r w:rsidR="00C87E70">
              <w:rPr>
                <w:szCs w:val="28"/>
              </w:rPr>
              <w:t>разработка возможных вариантов решения</w:t>
            </w:r>
            <w:r w:rsidR="00772AB5">
              <w:rPr>
                <w:szCs w:val="28"/>
              </w:rPr>
              <w:t xml:space="preserve"> обозначенных проблем.</w:t>
            </w:r>
          </w:p>
          <w:p w:rsidR="00160FFA" w:rsidRDefault="00160FFA" w:rsidP="00772AB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Задачи:</w:t>
            </w:r>
            <w:r w:rsidR="00C87E70">
              <w:rPr>
                <w:szCs w:val="28"/>
              </w:rPr>
              <w:t xml:space="preserve"> укомплектование учреждения дополнительного образования высококвалифицированными руководителями</w:t>
            </w:r>
            <w:r w:rsidR="00772AB5">
              <w:rPr>
                <w:szCs w:val="28"/>
              </w:rPr>
              <w:t>, разработка мер привлечения молодых специалистов в образовательное учреждение.</w:t>
            </w:r>
          </w:p>
        </w:tc>
      </w:tr>
      <w:tr w:rsidR="00160FFA" w:rsidTr="00155A32">
        <w:tc>
          <w:tcPr>
            <w:tcW w:w="534" w:type="dxa"/>
          </w:tcPr>
          <w:p w:rsidR="00160FFA" w:rsidRDefault="00160FFA" w:rsidP="00155A3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3.</w:t>
            </w:r>
          </w:p>
        </w:tc>
        <w:tc>
          <w:tcPr>
            <w:tcW w:w="3543" w:type="dxa"/>
          </w:tcPr>
          <w:p w:rsidR="00160FFA" w:rsidRDefault="00160FFA" w:rsidP="00155A3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Информация о наставнике (гражданском служащем ОИВ/СППО),</w:t>
            </w:r>
          </w:p>
          <w:p w:rsidR="00160FFA" w:rsidRDefault="00160FFA" w:rsidP="00155A32">
            <w:pPr>
              <w:jc w:val="center"/>
              <w:rPr>
                <w:szCs w:val="28"/>
              </w:rPr>
            </w:pPr>
            <w:proofErr w:type="gramStart"/>
            <w:r>
              <w:rPr>
                <w:szCs w:val="28"/>
              </w:rPr>
              <w:t>ответственном</w:t>
            </w:r>
            <w:proofErr w:type="gramEnd"/>
            <w:r>
              <w:rPr>
                <w:szCs w:val="28"/>
              </w:rPr>
              <w:t xml:space="preserve"> за взаимодействие </w:t>
            </w:r>
            <w:r>
              <w:rPr>
                <w:szCs w:val="28"/>
              </w:rPr>
              <w:br/>
              <w:t xml:space="preserve">с Молодежным Правительством  </w:t>
            </w:r>
          </w:p>
        </w:tc>
        <w:tc>
          <w:tcPr>
            <w:tcW w:w="5437" w:type="dxa"/>
          </w:tcPr>
          <w:p w:rsidR="00160FFA" w:rsidRDefault="00C87E70" w:rsidP="00155A32">
            <w:pPr>
              <w:rPr>
                <w:szCs w:val="28"/>
              </w:rPr>
            </w:pPr>
            <w:r>
              <w:rPr>
                <w:szCs w:val="28"/>
              </w:rPr>
              <w:t>Департамент образования Ярославской области</w:t>
            </w:r>
          </w:p>
        </w:tc>
      </w:tr>
      <w:tr w:rsidR="00160FFA" w:rsidTr="00155A32">
        <w:tc>
          <w:tcPr>
            <w:tcW w:w="534" w:type="dxa"/>
          </w:tcPr>
          <w:p w:rsidR="00160FFA" w:rsidRDefault="00160FFA" w:rsidP="00155A3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4.</w:t>
            </w:r>
          </w:p>
        </w:tc>
        <w:tc>
          <w:tcPr>
            <w:tcW w:w="3543" w:type="dxa"/>
          </w:tcPr>
          <w:p w:rsidR="00160FFA" w:rsidRDefault="00160FFA" w:rsidP="00155A3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Иная информация о кейсе (задании) </w:t>
            </w:r>
          </w:p>
          <w:p w:rsidR="00160FFA" w:rsidRDefault="00160FFA" w:rsidP="00155A32">
            <w:pPr>
              <w:jc w:val="center"/>
              <w:rPr>
                <w:szCs w:val="28"/>
              </w:rPr>
            </w:pPr>
          </w:p>
        </w:tc>
        <w:tc>
          <w:tcPr>
            <w:tcW w:w="5437" w:type="dxa"/>
          </w:tcPr>
          <w:p w:rsidR="00160FFA" w:rsidRDefault="00160FFA" w:rsidP="00155A32">
            <w:pPr>
              <w:rPr>
                <w:szCs w:val="28"/>
              </w:rPr>
            </w:pPr>
          </w:p>
        </w:tc>
      </w:tr>
    </w:tbl>
    <w:p w:rsidR="002B5313" w:rsidRDefault="002B5313" w:rsidP="008D5D62">
      <w:pPr>
        <w:outlineLvl w:val="0"/>
      </w:pPr>
    </w:p>
    <w:sectPr w:rsidR="002B5313" w:rsidSect="002C772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624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2716" w:rsidRDefault="00082716" w:rsidP="002C7721">
      <w:r>
        <w:separator/>
      </w:r>
    </w:p>
  </w:endnote>
  <w:endnote w:type="continuationSeparator" w:id="0">
    <w:p w:rsidR="00082716" w:rsidRDefault="00082716" w:rsidP="002C77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7721" w:rsidRDefault="002C7721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7721" w:rsidRDefault="002C7721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7721" w:rsidRDefault="002C772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2716" w:rsidRDefault="00082716" w:rsidP="002C7721">
      <w:r>
        <w:separator/>
      </w:r>
    </w:p>
  </w:footnote>
  <w:footnote w:type="continuationSeparator" w:id="0">
    <w:p w:rsidR="00082716" w:rsidRDefault="00082716" w:rsidP="002C77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7721" w:rsidRDefault="002C7721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7721" w:rsidRDefault="002C7721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7721" w:rsidRDefault="002C7721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6AB1"/>
    <w:rsid w:val="0004166C"/>
    <w:rsid w:val="000747AB"/>
    <w:rsid w:val="00082716"/>
    <w:rsid w:val="000E6E71"/>
    <w:rsid w:val="00160FFA"/>
    <w:rsid w:val="001C709F"/>
    <w:rsid w:val="0023785B"/>
    <w:rsid w:val="00242793"/>
    <w:rsid w:val="00252ACB"/>
    <w:rsid w:val="00277BF7"/>
    <w:rsid w:val="002A5E54"/>
    <w:rsid w:val="002B5313"/>
    <w:rsid w:val="002C7721"/>
    <w:rsid w:val="00352B9D"/>
    <w:rsid w:val="003937D7"/>
    <w:rsid w:val="0039434D"/>
    <w:rsid w:val="003A7441"/>
    <w:rsid w:val="004614C4"/>
    <w:rsid w:val="00546917"/>
    <w:rsid w:val="005507AA"/>
    <w:rsid w:val="00603C8C"/>
    <w:rsid w:val="0061579F"/>
    <w:rsid w:val="0061602F"/>
    <w:rsid w:val="006A355E"/>
    <w:rsid w:val="006A5442"/>
    <w:rsid w:val="006C111C"/>
    <w:rsid w:val="006E554E"/>
    <w:rsid w:val="00770D85"/>
    <w:rsid w:val="00772AB5"/>
    <w:rsid w:val="00804A12"/>
    <w:rsid w:val="00850A14"/>
    <w:rsid w:val="00851110"/>
    <w:rsid w:val="008A73C3"/>
    <w:rsid w:val="008D5D62"/>
    <w:rsid w:val="009C0F8A"/>
    <w:rsid w:val="009D75F3"/>
    <w:rsid w:val="00AE0593"/>
    <w:rsid w:val="00B20E4A"/>
    <w:rsid w:val="00BD6AB1"/>
    <w:rsid w:val="00C0516F"/>
    <w:rsid w:val="00C5630B"/>
    <w:rsid w:val="00C87E70"/>
    <w:rsid w:val="00CC1193"/>
    <w:rsid w:val="00CF6957"/>
    <w:rsid w:val="00D41D88"/>
    <w:rsid w:val="00D727BD"/>
    <w:rsid w:val="00E05388"/>
    <w:rsid w:val="00EA46E0"/>
    <w:rsid w:val="00EF0865"/>
    <w:rsid w:val="00F265F7"/>
    <w:rsid w:val="00FA4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0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434D"/>
    <w:pPr>
      <w:ind w:left="720"/>
      <w:contextualSpacing/>
    </w:pPr>
    <w:rPr>
      <w:rFonts w:cs="Times New Roman"/>
    </w:rPr>
  </w:style>
  <w:style w:type="paragraph" w:styleId="a4">
    <w:name w:val="header"/>
    <w:basedOn w:val="a"/>
    <w:link w:val="a5"/>
    <w:uiPriority w:val="99"/>
    <w:unhideWhenUsed/>
    <w:rsid w:val="002C772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C7721"/>
  </w:style>
  <w:style w:type="paragraph" w:styleId="a6">
    <w:name w:val="footer"/>
    <w:basedOn w:val="a"/>
    <w:link w:val="a7"/>
    <w:uiPriority w:val="99"/>
    <w:unhideWhenUsed/>
    <w:rsid w:val="002C772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C7721"/>
  </w:style>
  <w:style w:type="table" w:styleId="a8">
    <w:name w:val="Table Grid"/>
    <w:basedOn w:val="a1"/>
    <w:rsid w:val="00160FFA"/>
    <w:pPr>
      <w:ind w:firstLine="0"/>
      <w:jc w:val="left"/>
    </w:pPr>
    <w:rPr>
      <w:rFonts w:ascii="Times New Roman CYR" w:eastAsia="Times New Roman" w:hAnsi="Times New Roman CYR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2181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doneckayatv</cp:lastModifiedBy>
  <cp:revision>2</cp:revision>
  <dcterms:created xsi:type="dcterms:W3CDTF">2018-04-28T11:07:00Z</dcterms:created>
  <dcterms:modified xsi:type="dcterms:W3CDTF">2018-04-28T11:07:00Z</dcterms:modified>
</cp:coreProperties>
</file>